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4673D" w14:textId="77777777" w:rsidR="000539F8" w:rsidRDefault="00B82F03">
      <w:pPr>
        <w:spacing w:after="160" w:line="259" w:lineRule="auto"/>
        <w:rPr>
          <w:rFonts w:ascii="Aptos" w:eastAsia="Aptos" w:hAnsi="Aptos" w:cs="Aptos"/>
        </w:rPr>
      </w:pPr>
      <w:r>
        <w:rPr>
          <w:rFonts w:ascii="Aptos" w:eastAsia="Aptos" w:hAnsi="Aptos" w:cs="Aptos"/>
          <w:noProof/>
        </w:rPr>
        <w:drawing>
          <wp:inline distT="0" distB="0" distL="0" distR="0" wp14:anchorId="57B43AE4" wp14:editId="384420DC">
            <wp:extent cx="1838325" cy="942975"/>
            <wp:effectExtent l="0" t="0" r="0" b="0"/>
            <wp:docPr id="1" name="image1.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automatically generated"/>
                    <pic:cNvPicPr preferRelativeResize="0"/>
                  </pic:nvPicPr>
                  <pic:blipFill>
                    <a:blip r:embed="rId8"/>
                    <a:srcRect/>
                    <a:stretch>
                      <a:fillRect/>
                    </a:stretch>
                  </pic:blipFill>
                  <pic:spPr>
                    <a:xfrm>
                      <a:off x="0" y="0"/>
                      <a:ext cx="1838325" cy="942975"/>
                    </a:xfrm>
                    <a:prstGeom prst="rect">
                      <a:avLst/>
                    </a:prstGeom>
                    <a:ln/>
                  </pic:spPr>
                </pic:pic>
              </a:graphicData>
            </a:graphic>
          </wp:inline>
        </w:drawing>
      </w:r>
    </w:p>
    <w:p w14:paraId="06C937C6" w14:textId="77777777" w:rsidR="000539F8" w:rsidRDefault="00B82F03">
      <w:pPr>
        <w:spacing w:after="160" w:line="259" w:lineRule="auto"/>
        <w:rPr>
          <w:rFonts w:ascii="Poppins" w:eastAsia="Poppins" w:hAnsi="Poppins" w:cs="Poppins"/>
        </w:rPr>
      </w:pPr>
      <w:r>
        <w:rPr>
          <w:rFonts w:ascii="Poppins" w:eastAsia="Poppins" w:hAnsi="Poppins" w:cs="Poppins"/>
          <w:b/>
          <w:bCs/>
          <w:color w:val="FF0000"/>
        </w:rPr>
        <w:t>EMBARGOED UNTIL 11AM WEDNESDAY 18 FEBRUARY 2026</w:t>
      </w:r>
    </w:p>
    <w:p w14:paraId="706D6BA3" w14:textId="77777777" w:rsidR="000539F8" w:rsidRDefault="00B82F03">
      <w:pPr>
        <w:jc w:val="center"/>
        <w:rPr>
          <w:sz w:val="24"/>
          <w:szCs w:val="24"/>
        </w:rPr>
      </w:pPr>
      <w:r>
        <w:rPr>
          <w:b/>
          <w:bCs/>
          <w:sz w:val="36"/>
          <w:szCs w:val="36"/>
        </w:rPr>
        <w:t>FULL PROGRAMME ANNOUNCED FOR THE 60TH EDITION OF BRIGHTON FESTIVAL</w:t>
      </w:r>
    </w:p>
    <w:p w14:paraId="30C74736" w14:textId="77777777" w:rsidR="000539F8" w:rsidRDefault="000539F8">
      <w:pPr>
        <w:jc w:val="center"/>
      </w:pPr>
    </w:p>
    <w:p w14:paraId="6803AF91" w14:textId="77777777" w:rsidR="000539F8" w:rsidRDefault="00B82F03">
      <w:pPr>
        <w:numPr>
          <w:ilvl w:val="0"/>
          <w:numId w:val="1"/>
        </w:numPr>
        <w:jc w:val="both"/>
        <w:rPr>
          <w:b/>
          <w:bCs/>
        </w:rPr>
      </w:pPr>
      <w:r>
        <w:rPr>
          <w:b/>
          <w:bCs/>
        </w:rPr>
        <w:t>Chief Executive Lucy Davies presents the 60th Edition of Brighton Festival which returns to the city from 1 to 25 May 2026.</w:t>
      </w:r>
    </w:p>
    <w:p w14:paraId="70733C6B" w14:textId="77777777" w:rsidR="000539F8" w:rsidRDefault="000539F8">
      <w:pPr>
        <w:jc w:val="both"/>
        <w:rPr>
          <w:b/>
          <w:bCs/>
        </w:rPr>
      </w:pPr>
    </w:p>
    <w:p w14:paraId="0FE1C08C" w14:textId="77777777" w:rsidR="000539F8" w:rsidRDefault="00B82F03">
      <w:pPr>
        <w:numPr>
          <w:ilvl w:val="0"/>
          <w:numId w:val="1"/>
        </w:numPr>
        <w:jc w:val="both"/>
        <w:rPr>
          <w:b/>
          <w:bCs/>
        </w:rPr>
      </w:pPr>
      <w:r>
        <w:rPr>
          <w:b/>
          <w:bCs/>
        </w:rPr>
        <w:t xml:space="preserve">The expansive multi-arts line-up will feature over 100 events from over 140 artists spanning theatre, dance, music, literature, visual art and debate. </w:t>
      </w:r>
    </w:p>
    <w:p w14:paraId="62A46F15" w14:textId="77777777" w:rsidR="000539F8" w:rsidRDefault="000539F8">
      <w:pPr>
        <w:ind w:left="720"/>
        <w:jc w:val="both"/>
        <w:rPr>
          <w:b/>
          <w:bCs/>
        </w:rPr>
      </w:pPr>
    </w:p>
    <w:p w14:paraId="5946699F" w14:textId="77777777" w:rsidR="000539F8" w:rsidRPr="00AA5438" w:rsidRDefault="00B82F03" w:rsidP="00AA5438">
      <w:pPr>
        <w:pStyle w:val="ListParagraph"/>
        <w:numPr>
          <w:ilvl w:val="0"/>
          <w:numId w:val="6"/>
        </w:numPr>
        <w:jc w:val="both"/>
        <w:rPr>
          <w:b/>
          <w:bCs/>
        </w:rPr>
      </w:pPr>
      <w:r w:rsidRPr="00AA5438">
        <w:rPr>
          <w:b/>
          <w:bCs/>
        </w:rPr>
        <w:t>5 world premieres including</w:t>
      </w:r>
      <w:r w:rsidRPr="00AA5438">
        <w:rPr>
          <w:b/>
          <w:bCs/>
          <w:i/>
          <w:iCs/>
        </w:rPr>
        <w:t xml:space="preserve"> Kohlhaas</w:t>
      </w:r>
      <w:r w:rsidRPr="00AA5438">
        <w:rPr>
          <w:b/>
          <w:bCs/>
        </w:rPr>
        <w:t xml:space="preserve"> directed by Omar </w:t>
      </w:r>
      <w:proofErr w:type="spellStart"/>
      <w:r w:rsidRPr="00AA5438">
        <w:rPr>
          <w:b/>
          <w:bCs/>
        </w:rPr>
        <w:t>Elerian</w:t>
      </w:r>
      <w:proofErr w:type="spellEnd"/>
      <w:r w:rsidRPr="00AA5438">
        <w:rPr>
          <w:b/>
          <w:bCs/>
        </w:rPr>
        <w:t xml:space="preserve"> and starring </w:t>
      </w:r>
      <w:proofErr w:type="spellStart"/>
      <w:r w:rsidRPr="00AA5438">
        <w:rPr>
          <w:b/>
          <w:bCs/>
        </w:rPr>
        <w:t>Arinzé</w:t>
      </w:r>
      <w:proofErr w:type="spellEnd"/>
      <w:r w:rsidRPr="00AA5438">
        <w:rPr>
          <w:b/>
          <w:bCs/>
        </w:rPr>
        <w:t xml:space="preserve"> Kene - the first original work to be produced by Brighton Festival - and a large-scale public artwork where monumental figures will appear along the Hove Seafront. </w:t>
      </w:r>
    </w:p>
    <w:p w14:paraId="130D1ABA" w14:textId="77777777" w:rsidR="00AA5438" w:rsidRDefault="00AA5438" w:rsidP="00AA5438">
      <w:pPr>
        <w:jc w:val="both"/>
        <w:rPr>
          <w:b/>
          <w:bCs/>
        </w:rPr>
      </w:pPr>
    </w:p>
    <w:p w14:paraId="5373B54F" w14:textId="65052FF1" w:rsidR="000539F8" w:rsidRPr="00AA5438" w:rsidRDefault="00B82F03" w:rsidP="00AA5438">
      <w:pPr>
        <w:pStyle w:val="ListParagraph"/>
        <w:numPr>
          <w:ilvl w:val="0"/>
          <w:numId w:val="6"/>
        </w:numPr>
        <w:jc w:val="both"/>
        <w:rPr>
          <w:b/>
          <w:bCs/>
        </w:rPr>
      </w:pPr>
      <w:r w:rsidRPr="00AA5438">
        <w:rPr>
          <w:b/>
          <w:bCs/>
        </w:rPr>
        <w:t>6 Festival exclusives including one-off performances from Patti Smith, Laurie Anderson and the first ever collaboration between Sampa the Great and W.I.T.C.H.</w:t>
      </w:r>
    </w:p>
    <w:p w14:paraId="18FF66C0" w14:textId="77777777" w:rsidR="000539F8" w:rsidRDefault="00B82F03">
      <w:pPr>
        <w:ind w:left="1440"/>
        <w:jc w:val="both"/>
        <w:rPr>
          <w:b/>
          <w:bCs/>
        </w:rPr>
      </w:pPr>
      <w:r>
        <w:rPr>
          <w:b/>
          <w:bCs/>
        </w:rPr>
        <w:t xml:space="preserve"> </w:t>
      </w:r>
    </w:p>
    <w:p w14:paraId="19159F6E" w14:textId="0CC0E2A3" w:rsidR="000539F8" w:rsidRPr="00AA5438" w:rsidRDefault="00B82F03" w:rsidP="00AA5438">
      <w:pPr>
        <w:pStyle w:val="ListParagraph"/>
        <w:numPr>
          <w:ilvl w:val="0"/>
          <w:numId w:val="6"/>
        </w:numPr>
        <w:jc w:val="both"/>
        <w:rPr>
          <w:b/>
          <w:bCs/>
        </w:rPr>
      </w:pPr>
      <w:r w:rsidRPr="00AA5438">
        <w:rPr>
          <w:b/>
          <w:bCs/>
        </w:rPr>
        <w:t xml:space="preserve">Beverly-Glenn Copeland, Fevered Sleep, Clod Ensemble, Nu Civilisation Orchestra, Akram Khan, Emma Rice Company, </w:t>
      </w:r>
      <w:proofErr w:type="spellStart"/>
      <w:r w:rsidRPr="00AA5438">
        <w:rPr>
          <w:b/>
          <w:bCs/>
        </w:rPr>
        <w:t>NoFitState</w:t>
      </w:r>
      <w:proofErr w:type="spellEnd"/>
      <w:r w:rsidRPr="00AA5438">
        <w:rPr>
          <w:b/>
          <w:bCs/>
        </w:rPr>
        <w:t>, Sir Antonio Pappano, Angelique Kidjo, Iestyn Davies, William Kenridge, Michael Rosen, Aldous Harding, Joelle Taylor, Asian Dub Foundation, Antonio Guzman &amp; Iva Jankovic, Isobel Smith and Abigail Norris are just some of the other extraordinary artists presenting work in this landmark festival year.</w:t>
      </w:r>
    </w:p>
    <w:p w14:paraId="6D9203F8" w14:textId="77777777" w:rsidR="000539F8" w:rsidRDefault="000539F8">
      <w:pPr>
        <w:jc w:val="both"/>
        <w:rPr>
          <w:b/>
          <w:bCs/>
        </w:rPr>
      </w:pPr>
    </w:p>
    <w:p w14:paraId="15AF261A" w14:textId="77777777" w:rsidR="000539F8" w:rsidRDefault="00B82F03">
      <w:pPr>
        <w:numPr>
          <w:ilvl w:val="0"/>
          <w:numId w:val="4"/>
        </w:numPr>
        <w:jc w:val="both"/>
        <w:rPr>
          <w:b/>
          <w:bCs/>
        </w:rPr>
      </w:pPr>
      <w:r>
        <w:rPr>
          <w:b/>
          <w:bCs/>
        </w:rPr>
        <w:t>Brighton Dome's Corn Exchange will see world class artists reimagine the beautifully restored space with a series of unique theatrical experiences.</w:t>
      </w:r>
    </w:p>
    <w:p w14:paraId="7B556139" w14:textId="77777777" w:rsidR="000539F8" w:rsidRDefault="000539F8">
      <w:pPr>
        <w:jc w:val="both"/>
        <w:rPr>
          <w:b/>
          <w:bCs/>
        </w:rPr>
      </w:pPr>
    </w:p>
    <w:p w14:paraId="157FC73D" w14:textId="007B4E37" w:rsidR="000539F8" w:rsidRDefault="00B82F03">
      <w:pPr>
        <w:numPr>
          <w:ilvl w:val="0"/>
          <w:numId w:val="3"/>
        </w:numPr>
        <w:jc w:val="both"/>
        <w:rPr>
          <w:b/>
          <w:bCs/>
        </w:rPr>
      </w:pPr>
      <w:r>
        <w:rPr>
          <w:b/>
          <w:bCs/>
        </w:rPr>
        <w:t>2026 will also mark the 40th Children’s Parade, the largest parade of its kind in Europe, and the 10th Our Place - Brighton Festival’s community curated programming strand.</w:t>
      </w:r>
    </w:p>
    <w:p w14:paraId="620B28A1" w14:textId="77777777" w:rsidR="000539F8" w:rsidRDefault="000539F8">
      <w:pPr>
        <w:jc w:val="both"/>
        <w:rPr>
          <w:b/>
          <w:bCs/>
        </w:rPr>
      </w:pPr>
    </w:p>
    <w:p w14:paraId="61228E8A" w14:textId="77777777" w:rsidR="000539F8" w:rsidRDefault="00B82F03">
      <w:pPr>
        <w:numPr>
          <w:ilvl w:val="0"/>
          <w:numId w:val="2"/>
        </w:numPr>
        <w:jc w:val="both"/>
        <w:rPr>
          <w:b/>
          <w:bCs/>
        </w:rPr>
      </w:pPr>
      <w:r>
        <w:rPr>
          <w:b/>
          <w:bCs/>
        </w:rPr>
        <w:t>Tickets for over 60 performances will be priced at £15 or less, alongside 25 free events across the Festival.</w:t>
      </w:r>
    </w:p>
    <w:p w14:paraId="05C32D1C" w14:textId="77777777" w:rsidR="000539F8" w:rsidRDefault="000539F8">
      <w:pPr>
        <w:jc w:val="both"/>
        <w:rPr>
          <w:b/>
          <w:bCs/>
          <w:sz w:val="24"/>
          <w:szCs w:val="24"/>
        </w:rPr>
      </w:pPr>
    </w:p>
    <w:p w14:paraId="2BA65102" w14:textId="12682CC2" w:rsidR="000539F8" w:rsidRDefault="00B82F03">
      <w:pPr>
        <w:jc w:val="both"/>
        <w:rPr>
          <w:b/>
          <w:bCs/>
          <w:sz w:val="24"/>
          <w:szCs w:val="24"/>
        </w:rPr>
      </w:pPr>
      <w:r>
        <w:rPr>
          <w:b/>
          <w:bCs/>
          <w:sz w:val="24"/>
          <w:szCs w:val="24"/>
        </w:rPr>
        <w:t xml:space="preserve">BRIGHTON FESTIVAL PROGRAMME HIGHLIGHTS AVAILABLE </w:t>
      </w:r>
      <w:hyperlink r:id="rId9">
        <w:r w:rsidR="000539F8">
          <w:rPr>
            <w:b/>
            <w:bCs/>
            <w:color w:val="1155CC"/>
            <w:sz w:val="24"/>
            <w:szCs w:val="24"/>
            <w:u w:val="single"/>
          </w:rPr>
          <w:t>HERE</w:t>
        </w:r>
      </w:hyperlink>
      <w:r>
        <w:rPr>
          <w:b/>
          <w:bCs/>
          <w:sz w:val="24"/>
          <w:szCs w:val="24"/>
        </w:rPr>
        <w:t>.</w:t>
      </w:r>
    </w:p>
    <w:p w14:paraId="267E784B" w14:textId="77777777" w:rsidR="000539F8" w:rsidRDefault="000539F8">
      <w:pPr>
        <w:jc w:val="both"/>
        <w:rPr>
          <w:b/>
          <w:bCs/>
          <w:sz w:val="24"/>
          <w:szCs w:val="24"/>
        </w:rPr>
      </w:pPr>
    </w:p>
    <w:p w14:paraId="5CD9A26C" w14:textId="77777777" w:rsidR="000539F8" w:rsidRDefault="00B82F03">
      <w:pPr>
        <w:jc w:val="both"/>
      </w:pPr>
      <w:r>
        <w:rPr>
          <w:b/>
          <w:bCs/>
        </w:rPr>
        <w:lastRenderedPageBreak/>
        <w:t>Brighton Festival</w:t>
      </w:r>
      <w:r>
        <w:t xml:space="preserve"> today announces the full line-up for the 2026 edition of the largest annual curated multi-arts festival in England. Returning to the city and surrounding areas from </w:t>
      </w:r>
      <w:r>
        <w:rPr>
          <w:b/>
          <w:bCs/>
        </w:rPr>
        <w:t>1 - 25 May 2026</w:t>
      </w:r>
      <w:r>
        <w:t xml:space="preserve"> with over 100 events, this will be the first Festival under the artistic leadership of new </w:t>
      </w:r>
      <w:r>
        <w:rPr>
          <w:b/>
          <w:bCs/>
        </w:rPr>
        <w:t>Chief Executive Lucy Davies</w:t>
      </w:r>
      <w:r>
        <w:t xml:space="preserve">. </w:t>
      </w:r>
    </w:p>
    <w:p w14:paraId="2438E686" w14:textId="77777777" w:rsidR="000539F8" w:rsidRDefault="000539F8">
      <w:pPr>
        <w:jc w:val="both"/>
      </w:pPr>
    </w:p>
    <w:p w14:paraId="35F05BA0" w14:textId="77777777" w:rsidR="000539F8" w:rsidRDefault="00B82F03">
      <w:pPr>
        <w:jc w:val="both"/>
      </w:pPr>
      <w:r>
        <w:t>Established in the late 1960s, this year marks the 60th edition and a new era for the Festival. After sixteen years operating a Guest Director model, Brighton Festival will be curated by the Festival Programming team led by Lucy Davies with Producing Director Beth Burgess. This new model will enable the Festival to begin producing original work for the very first time whilst deepening its connection to the city and exploring new partnership opportunities and collaborations both in the South East and interna</w:t>
      </w:r>
      <w:r>
        <w:t xml:space="preserve">tionally. </w:t>
      </w:r>
    </w:p>
    <w:p w14:paraId="60F7E4C3" w14:textId="77777777" w:rsidR="000539F8" w:rsidRDefault="000539F8">
      <w:pPr>
        <w:jc w:val="both"/>
      </w:pPr>
    </w:p>
    <w:p w14:paraId="210FEC4D" w14:textId="77777777" w:rsidR="000539F8" w:rsidRDefault="00B82F03">
      <w:pPr>
        <w:jc w:val="both"/>
      </w:pPr>
      <w:r>
        <w:t xml:space="preserve">The largest Festival of its kind in England and a major event in the international arts calendar,  Brighton Festival celebrates the city as a hub for cultural innovation, collaboration and artistic experimentation. The Festival attracts some of the most exciting artists and companies from all around the world in addition to celebrating and promoting homegrown artists from throughout the region. </w:t>
      </w:r>
    </w:p>
    <w:p w14:paraId="7AE9092E" w14:textId="77777777" w:rsidR="000539F8" w:rsidRDefault="000539F8">
      <w:pPr>
        <w:jc w:val="both"/>
      </w:pPr>
    </w:p>
    <w:p w14:paraId="5912274A" w14:textId="77777777" w:rsidR="000539F8" w:rsidRDefault="00B82F03">
      <w:pPr>
        <w:jc w:val="both"/>
      </w:pPr>
      <w:r>
        <w:rPr>
          <w:b/>
          <w:bCs/>
        </w:rPr>
        <w:t>Lucy Davies, Chief Executive Brighton Dome &amp; Festival</w:t>
      </w:r>
      <w:r>
        <w:t xml:space="preserve"> says: “</w:t>
      </w:r>
      <w:r>
        <w:rPr>
          <w:i/>
          <w:iCs/>
        </w:rPr>
        <w:t>I thank and celebrate all the people and partners involved in creating this landmark 60th edition of Brighton Festival. We honour an extraordinary legacy and look ahead to Festivals to come as Brighton Festival enters an exciting new chapter. We will produce original work in theatre and land art and invite truly great artists to treat our beautiful Brighton Dome building as a site. The roll-call of artists and the volume of exceptional work taking place with 105 events across 24 days this May proves</w:t>
      </w:r>
      <w:r>
        <w:rPr>
          <w:i/>
          <w:iCs/>
        </w:rPr>
        <w:t xml:space="preserve"> what a thriving ecosystem our Festival exists within. From Making It Out to the Lost Woods Project and the Table Tennis Club, Brighton Festival collaborates with partners in art, nature and civic life across the city and the region. Our mission is to enrich the city, to welcome world class artists, and to create lifelong memories for the many audiences who make the Festival so dynamic every May.</w:t>
      </w:r>
      <w:r>
        <w:t>”</w:t>
      </w:r>
    </w:p>
    <w:p w14:paraId="287A2C35" w14:textId="77777777" w:rsidR="000539F8" w:rsidRPr="00CA2FCF" w:rsidRDefault="000539F8">
      <w:pPr>
        <w:jc w:val="both"/>
      </w:pPr>
    </w:p>
    <w:p w14:paraId="71FEBD6D" w14:textId="77777777" w:rsidR="000539F8" w:rsidRDefault="00B82F03">
      <w:pPr>
        <w:jc w:val="both"/>
      </w:pPr>
      <w:r>
        <w:t xml:space="preserve">From 2026 onwards, world class artists and performance companies will transform Brighton Dome’s beautifully restored </w:t>
      </w:r>
      <w:r>
        <w:rPr>
          <w:b/>
          <w:bCs/>
        </w:rPr>
        <w:t>Corn Exchange</w:t>
      </w:r>
      <w:r>
        <w:t xml:space="preserve"> into a hub for unique theatrical events. Opening this year’s programme is the </w:t>
      </w:r>
      <w:r>
        <w:rPr>
          <w:b/>
          <w:bCs/>
        </w:rPr>
        <w:t>World Premiere</w:t>
      </w:r>
      <w:r>
        <w:t xml:space="preserve"> of </w:t>
      </w:r>
      <w:r>
        <w:rPr>
          <w:b/>
          <w:bCs/>
          <w:i/>
          <w:iCs/>
        </w:rPr>
        <w:t>Kohlhaas</w:t>
      </w:r>
      <w:r>
        <w:rPr>
          <w:i/>
          <w:iCs/>
        </w:rPr>
        <w:t xml:space="preserve"> </w:t>
      </w:r>
      <w:r>
        <w:t xml:space="preserve">(1-5 May), the first original work to be produced by Brighton Festival. Directed by </w:t>
      </w:r>
      <w:r>
        <w:rPr>
          <w:b/>
          <w:bCs/>
        </w:rPr>
        <w:t xml:space="preserve">Omar </w:t>
      </w:r>
      <w:proofErr w:type="spellStart"/>
      <w:r>
        <w:rPr>
          <w:b/>
          <w:bCs/>
        </w:rPr>
        <w:t>Elerian</w:t>
      </w:r>
      <w:proofErr w:type="spellEnd"/>
      <w:r>
        <w:t xml:space="preserve"> (</w:t>
      </w:r>
      <w:r>
        <w:rPr>
          <w:i/>
          <w:iCs/>
        </w:rPr>
        <w:t>Bengal Tiger at the Baghdad Zoo, Rhinoceros, Misty</w:t>
      </w:r>
      <w:r>
        <w:t xml:space="preserve">) and starring </w:t>
      </w:r>
      <w:proofErr w:type="spellStart"/>
      <w:r>
        <w:rPr>
          <w:b/>
          <w:bCs/>
        </w:rPr>
        <w:t>Arinzé</w:t>
      </w:r>
      <w:proofErr w:type="spellEnd"/>
      <w:r>
        <w:rPr>
          <w:b/>
          <w:bCs/>
        </w:rPr>
        <w:t xml:space="preserve"> Kene</w:t>
      </w:r>
      <w:r>
        <w:t xml:space="preserve"> </w:t>
      </w:r>
      <w:r>
        <w:rPr>
          <w:i/>
          <w:iCs/>
        </w:rPr>
        <w:t>(Misty, Girl From The North Country, Get Up Stand Up)</w:t>
      </w:r>
      <w:r>
        <w:t xml:space="preserve"> in their first collaboration since </w:t>
      </w:r>
      <w:r>
        <w:rPr>
          <w:i/>
          <w:iCs/>
        </w:rPr>
        <w:t>Misty</w:t>
      </w:r>
      <w:r>
        <w:t>, this bold and contemporary adaptation of Heinrich von Kleist’s novella</w:t>
      </w:r>
      <w:r>
        <w:rPr>
          <w:i/>
          <w:iCs/>
        </w:rPr>
        <w:t xml:space="preserve"> Michael Kohlhaas</w:t>
      </w:r>
      <w:r>
        <w:t xml:space="preserve"> delves into the psychology of prot</w:t>
      </w:r>
      <w:r>
        <w:t>est and resistance.</w:t>
      </w:r>
    </w:p>
    <w:p w14:paraId="54B5E613" w14:textId="77777777" w:rsidR="000539F8" w:rsidRDefault="000539F8">
      <w:pPr>
        <w:jc w:val="both"/>
      </w:pPr>
    </w:p>
    <w:p w14:paraId="61483AE5" w14:textId="77777777" w:rsidR="000539F8" w:rsidRDefault="00B82F03">
      <w:pPr>
        <w:jc w:val="both"/>
      </w:pPr>
      <w:r>
        <w:t xml:space="preserve">The Corn Exchange programme will also feature a 5-hour durational performance by twelve local children and one adult percussionist in </w:t>
      </w:r>
      <w:r>
        <w:rPr>
          <w:b/>
          <w:bCs/>
        </w:rPr>
        <w:t xml:space="preserve">Fevered Sleep’s </w:t>
      </w:r>
      <w:r>
        <w:rPr>
          <w:b/>
          <w:bCs/>
          <w:i/>
          <w:iCs/>
        </w:rPr>
        <w:t>Time Keeps The Drummer</w:t>
      </w:r>
      <w:r>
        <w:rPr>
          <w:i/>
          <w:iCs/>
        </w:rPr>
        <w:t xml:space="preserve"> </w:t>
      </w:r>
      <w:r>
        <w:t xml:space="preserve">(8 - 10 May); </w:t>
      </w:r>
      <w:r>
        <w:rPr>
          <w:b/>
          <w:bCs/>
        </w:rPr>
        <w:t xml:space="preserve">Clod Ensemble </w:t>
      </w:r>
      <w:r>
        <w:t xml:space="preserve">and </w:t>
      </w:r>
      <w:r>
        <w:rPr>
          <w:b/>
          <w:bCs/>
        </w:rPr>
        <w:t>Nu Civilisation Orchestra</w:t>
      </w:r>
      <w:r>
        <w:t xml:space="preserve">’s live dance celebration of Charles Mingus’ seminal album </w:t>
      </w:r>
      <w:r>
        <w:rPr>
          <w:b/>
          <w:bCs/>
          <w:i/>
          <w:iCs/>
        </w:rPr>
        <w:t>The Black Saint and the Sinner Lady</w:t>
      </w:r>
      <w:r>
        <w:t xml:space="preserve"> (16 - 17 May); and</w:t>
      </w:r>
      <w:r>
        <w:rPr>
          <w:b/>
          <w:bCs/>
        </w:rPr>
        <w:t xml:space="preserve"> </w:t>
      </w:r>
      <w:proofErr w:type="spellStart"/>
      <w:r>
        <w:rPr>
          <w:b/>
          <w:bCs/>
        </w:rPr>
        <w:t>fix+foxy</w:t>
      </w:r>
      <w:r>
        <w:t>’s</w:t>
      </w:r>
      <w:proofErr w:type="spellEnd"/>
      <w:r>
        <w:t xml:space="preserve"> brutal, immersive, reimagining of the birth of modern America performed by a phenomenal South African cast,</w:t>
      </w:r>
      <w:r>
        <w:rPr>
          <w:b/>
          <w:bCs/>
        </w:rPr>
        <w:t xml:space="preserve"> </w:t>
      </w:r>
      <w:r>
        <w:rPr>
          <w:b/>
          <w:bCs/>
          <w:i/>
          <w:iCs/>
        </w:rPr>
        <w:t>Dark Noon</w:t>
      </w:r>
      <w:r>
        <w:rPr>
          <w:b/>
          <w:bCs/>
        </w:rPr>
        <w:t xml:space="preserve"> </w:t>
      </w:r>
      <w:r>
        <w:t xml:space="preserve">(21 - 24 May). </w:t>
      </w:r>
    </w:p>
    <w:p w14:paraId="2B0854C9" w14:textId="77777777" w:rsidR="000539F8" w:rsidRDefault="000539F8">
      <w:pPr>
        <w:jc w:val="both"/>
      </w:pPr>
    </w:p>
    <w:p w14:paraId="79A96494" w14:textId="77777777" w:rsidR="000539F8" w:rsidRDefault="00B82F03">
      <w:pPr>
        <w:jc w:val="both"/>
      </w:pPr>
      <w:r>
        <w:t xml:space="preserve">Live-art company </w:t>
      </w:r>
      <w:proofErr w:type="spellStart"/>
      <w:r>
        <w:rPr>
          <w:b/>
          <w:bCs/>
        </w:rPr>
        <w:t>KlangHaus</w:t>
      </w:r>
      <w:proofErr w:type="spellEnd"/>
      <w:r>
        <w:t xml:space="preserve"> will present two site-responsive, immersive experiences (2 - 23 May, Anita’s Room) which will blend moving images, live music, light, sound-design and </w:t>
      </w:r>
      <w:r>
        <w:lastRenderedPageBreak/>
        <w:t xml:space="preserve">staging. </w:t>
      </w:r>
      <w:r>
        <w:rPr>
          <w:b/>
          <w:bCs/>
          <w:i/>
          <w:iCs/>
        </w:rPr>
        <w:t>Last Haus on Earth</w:t>
      </w:r>
      <w:r>
        <w:rPr>
          <w:b/>
          <w:bCs/>
        </w:rPr>
        <w:t xml:space="preserve"> </w:t>
      </w:r>
      <w:r>
        <w:t xml:space="preserve">dismantles the barriers between performers and audiences in an audio-visual sensorial storm, whilst in </w:t>
      </w:r>
      <w:r>
        <w:rPr>
          <w:b/>
          <w:bCs/>
          <w:i/>
          <w:iCs/>
        </w:rPr>
        <w:t>Darkroom</w:t>
      </w:r>
      <w:r>
        <w:rPr>
          <w:b/>
          <w:bCs/>
        </w:rPr>
        <w:t xml:space="preserve"> </w:t>
      </w:r>
      <w:r>
        <w:t>audiences of six are plunged into darkness in this visceral response to climate change.</w:t>
      </w:r>
    </w:p>
    <w:p w14:paraId="72847F7E" w14:textId="77777777" w:rsidR="000539F8" w:rsidRDefault="000539F8">
      <w:pPr>
        <w:jc w:val="both"/>
      </w:pPr>
    </w:p>
    <w:p w14:paraId="601BFD2E" w14:textId="77777777" w:rsidR="000539F8" w:rsidRDefault="00B82F03">
      <w:pPr>
        <w:jc w:val="both"/>
      </w:pPr>
      <w:r>
        <w:t xml:space="preserve">Beyond Brighton Dome Corn Exchange, the Festival’s performance programme includes the </w:t>
      </w:r>
      <w:r>
        <w:rPr>
          <w:b/>
          <w:bCs/>
        </w:rPr>
        <w:t>World Premiere</w:t>
      </w:r>
      <w:r>
        <w:t xml:space="preserve"> of </w:t>
      </w:r>
      <w:proofErr w:type="spellStart"/>
      <w:r>
        <w:rPr>
          <w:b/>
          <w:bCs/>
        </w:rPr>
        <w:t>NoFit</w:t>
      </w:r>
      <w:proofErr w:type="spellEnd"/>
      <w:r>
        <w:rPr>
          <w:b/>
          <w:bCs/>
        </w:rPr>
        <w:t xml:space="preserve"> State’s </w:t>
      </w:r>
      <w:r>
        <w:rPr>
          <w:b/>
          <w:bCs/>
          <w:i/>
          <w:iCs/>
        </w:rPr>
        <w:t xml:space="preserve">carnation: the revolution is coming and I have nothing to wear </w:t>
      </w:r>
      <w:r>
        <w:t xml:space="preserve">(2 - 25 May, Black Rock), created and directed by </w:t>
      </w:r>
      <w:proofErr w:type="spellStart"/>
      <w:r>
        <w:rPr>
          <w:b/>
          <w:bCs/>
        </w:rPr>
        <w:t>Firenza</w:t>
      </w:r>
      <w:proofErr w:type="spellEnd"/>
      <w:r>
        <w:rPr>
          <w:b/>
          <w:bCs/>
        </w:rPr>
        <w:t xml:space="preserve"> Guidi</w:t>
      </w:r>
      <w:r>
        <w:t xml:space="preserve"> (</w:t>
      </w:r>
      <w:r>
        <w:rPr>
          <w:i/>
          <w:iCs/>
        </w:rPr>
        <w:t>Sabotage</w:t>
      </w:r>
      <w:r>
        <w:t xml:space="preserve">) and combining world class circus, live music and bold cinematic imagery to explore rebellion, resistance and hope in turbulent times; the return of the </w:t>
      </w:r>
      <w:r>
        <w:rPr>
          <w:b/>
          <w:bCs/>
        </w:rPr>
        <w:t>Emma Rice</w:t>
      </w:r>
      <w:r>
        <w:t xml:space="preserve"> </w:t>
      </w:r>
      <w:r>
        <w:rPr>
          <w:b/>
          <w:bCs/>
        </w:rPr>
        <w:t>Company</w:t>
      </w:r>
      <w:r>
        <w:t xml:space="preserve"> with a revival of their hit </w:t>
      </w:r>
      <w:r>
        <w:rPr>
          <w:b/>
          <w:bCs/>
          <w:i/>
          <w:iCs/>
        </w:rPr>
        <w:t>Malory Towers</w:t>
      </w:r>
      <w:r>
        <w:t xml:space="preserve"> (19 - 23 May, Theatre Royal Brighton) and the final touring production from </w:t>
      </w:r>
      <w:r>
        <w:rPr>
          <w:b/>
          <w:bCs/>
        </w:rPr>
        <w:t>The Akram Khan Company</w:t>
      </w:r>
      <w:r>
        <w:t xml:space="preserve">, </w:t>
      </w:r>
      <w:proofErr w:type="spellStart"/>
      <w:r>
        <w:rPr>
          <w:b/>
          <w:bCs/>
          <w:i/>
          <w:iCs/>
        </w:rPr>
        <w:t>Thikra</w:t>
      </w:r>
      <w:proofErr w:type="spellEnd"/>
      <w:r>
        <w:rPr>
          <w:b/>
          <w:bCs/>
          <w:i/>
          <w:iCs/>
        </w:rPr>
        <w:t>: Night of Remembering</w:t>
      </w:r>
      <w:r>
        <w:t xml:space="preserve"> (</w:t>
      </w:r>
      <w:r>
        <w:t>23 - 24 May, Brighton Dome Concert Hall).</w:t>
      </w:r>
    </w:p>
    <w:p w14:paraId="2CCCCA05" w14:textId="77777777" w:rsidR="000539F8" w:rsidRDefault="000539F8">
      <w:pPr>
        <w:jc w:val="both"/>
      </w:pPr>
    </w:p>
    <w:p w14:paraId="476EE268" w14:textId="77777777" w:rsidR="000539F8" w:rsidRDefault="00B82F03">
      <w:pPr>
        <w:jc w:val="both"/>
      </w:pPr>
      <w:r>
        <w:t xml:space="preserve">Land art, visual art and social sculpture collide in the </w:t>
      </w:r>
      <w:r>
        <w:rPr>
          <w:b/>
          <w:bCs/>
        </w:rPr>
        <w:t xml:space="preserve">World Premiere </w:t>
      </w:r>
      <w:r>
        <w:t>of</w:t>
      </w:r>
      <w:r>
        <w:rPr>
          <w:b/>
          <w:bCs/>
        </w:rPr>
        <w:t xml:space="preserve"> </w:t>
      </w:r>
      <w:r>
        <w:rPr>
          <w:b/>
          <w:bCs/>
          <w:i/>
          <w:iCs/>
        </w:rPr>
        <w:t>Soft Machines</w:t>
      </w:r>
      <w:r>
        <w:rPr>
          <w:b/>
          <w:bCs/>
        </w:rPr>
        <w:t xml:space="preserve"> </w:t>
      </w:r>
      <w:r>
        <w:t>(2 - 24 May)</w:t>
      </w:r>
      <w:r>
        <w:rPr>
          <w:i/>
          <w:iCs/>
        </w:rPr>
        <w:t xml:space="preserve">, </w:t>
      </w:r>
      <w:r>
        <w:t xml:space="preserve">a major new commission by Brighton-based artist </w:t>
      </w:r>
      <w:r>
        <w:rPr>
          <w:b/>
          <w:bCs/>
        </w:rPr>
        <w:t>Ivan Morison</w:t>
      </w:r>
      <w:r>
        <w:t xml:space="preserve"> and his long-term collaborator </w:t>
      </w:r>
      <w:r>
        <w:rPr>
          <w:b/>
          <w:bCs/>
        </w:rPr>
        <w:t>Heather Peak</w:t>
      </w:r>
      <w:r>
        <w:t xml:space="preserve">. Made from agricultural materials, monumental embodied forms will appear on Hove Promenade in this large-scale artwork - a love letter to Brighton, the city where Morrison and Peak first met and trained. </w:t>
      </w:r>
      <w:r>
        <w:rPr>
          <w:i/>
          <w:iCs/>
        </w:rPr>
        <w:t>Soft Machines</w:t>
      </w:r>
      <w:r>
        <w:t xml:space="preserve"> will be built in collaboration with Millimetre and Making It Out, a Brighton based charity working with people after prison to build skills and stable futures through creative design and manufacture. </w:t>
      </w:r>
    </w:p>
    <w:p w14:paraId="03F0794A" w14:textId="77777777" w:rsidR="000539F8" w:rsidRDefault="000539F8">
      <w:pPr>
        <w:jc w:val="both"/>
      </w:pPr>
    </w:p>
    <w:p w14:paraId="3B69C6A1" w14:textId="77777777" w:rsidR="000539F8" w:rsidRDefault="00B82F03">
      <w:pPr>
        <w:jc w:val="both"/>
      </w:pPr>
      <w:r>
        <w:t xml:space="preserve">The visual art line-up also includes the </w:t>
      </w:r>
      <w:r>
        <w:rPr>
          <w:b/>
          <w:bCs/>
        </w:rPr>
        <w:t>World Premiere</w:t>
      </w:r>
      <w:r>
        <w:t xml:space="preserve"> of</w:t>
      </w:r>
      <w:r>
        <w:rPr>
          <w:b/>
          <w:bCs/>
        </w:rPr>
        <w:t xml:space="preserve"> </w:t>
      </w:r>
      <w:proofErr w:type="spellStart"/>
      <w:r>
        <w:rPr>
          <w:b/>
          <w:bCs/>
          <w:i/>
          <w:iCs/>
        </w:rPr>
        <w:t>Shhh</w:t>
      </w:r>
      <w:proofErr w:type="spellEnd"/>
      <w:r>
        <w:rPr>
          <w:b/>
          <w:bCs/>
          <w:i/>
          <w:iCs/>
        </w:rPr>
        <w:t>…</w:t>
      </w:r>
      <w:r>
        <w:rPr>
          <w:i/>
          <w:iCs/>
        </w:rPr>
        <w:t xml:space="preserve"> </w:t>
      </w:r>
      <w:r>
        <w:t xml:space="preserve">by </w:t>
      </w:r>
      <w:r>
        <w:rPr>
          <w:b/>
          <w:bCs/>
        </w:rPr>
        <w:t>Abigail Norris</w:t>
      </w:r>
      <w:r>
        <w:t xml:space="preserve"> and </w:t>
      </w:r>
      <w:r>
        <w:rPr>
          <w:b/>
          <w:bCs/>
        </w:rPr>
        <w:t>Isobel Smith</w:t>
      </w:r>
      <w:r>
        <w:t xml:space="preserve"> (2 - 31 May, Marine Workshops, Newhaven), which explores silence as a charged force and an immersive installation and soundscape by artist duo </w:t>
      </w:r>
      <w:r>
        <w:rPr>
          <w:b/>
          <w:bCs/>
        </w:rPr>
        <w:t>Antonio Jose Guzman</w:t>
      </w:r>
      <w:r>
        <w:t xml:space="preserve"> and </w:t>
      </w:r>
      <w:r>
        <w:rPr>
          <w:b/>
          <w:bCs/>
        </w:rPr>
        <w:t xml:space="preserve">Iva Jankovic </w:t>
      </w:r>
      <w:r>
        <w:rPr>
          <w:b/>
          <w:bCs/>
          <w:i/>
          <w:iCs/>
        </w:rPr>
        <w:t>A Timeline of Infinite Skies</w:t>
      </w:r>
      <w:r>
        <w:t xml:space="preserve"> (2 May - 28 June, Phoenix Art Space) which reflects on Brighton and Hove’s largely hidden or forgotten legacies resulting from the forced migration of enslaved people.</w:t>
      </w:r>
    </w:p>
    <w:p w14:paraId="63F5D18C" w14:textId="77777777" w:rsidR="000539F8" w:rsidRDefault="000539F8">
      <w:pPr>
        <w:jc w:val="both"/>
      </w:pPr>
    </w:p>
    <w:p w14:paraId="6874D780" w14:textId="77777777" w:rsidR="000539F8" w:rsidRDefault="00B82F03">
      <w:pPr>
        <w:jc w:val="both"/>
      </w:pPr>
      <w:r>
        <w:t xml:space="preserve">Global music icons, exclusive collaborations and one-off concerts from critically acclaimed artists, orchestras and ensembles characterise the music programme for Brighton Festival 2026. </w:t>
      </w:r>
      <w:r>
        <w:rPr>
          <w:b/>
          <w:bCs/>
        </w:rPr>
        <w:t>Patti Smith</w:t>
      </w:r>
      <w:r>
        <w:t xml:space="preserve"> returns to Brighton Festival for a two-night residency, performing with her long-time collaborators as </w:t>
      </w:r>
      <w:r>
        <w:rPr>
          <w:b/>
          <w:bCs/>
        </w:rPr>
        <w:t>The Patti Smith Quartet</w:t>
      </w:r>
      <w:r>
        <w:t xml:space="preserve"> (12 May, Brighton Dome Concert Hall). In addition, Smith will present an exclusive event for Brighton Festival, </w:t>
      </w:r>
      <w:r>
        <w:rPr>
          <w:b/>
          <w:bCs/>
          <w:i/>
          <w:iCs/>
        </w:rPr>
        <w:t>An Evening of Words and Music</w:t>
      </w:r>
      <w:r>
        <w:t xml:space="preserve"> (13 May, Brighton Dome Concert Hall) which will see the performer, author and visual artist showcasing her spoken word and poetry as she combines it with an intimate live musical performance. </w:t>
      </w:r>
    </w:p>
    <w:p w14:paraId="657C3C10" w14:textId="77777777" w:rsidR="000539F8" w:rsidRDefault="000539F8">
      <w:pPr>
        <w:jc w:val="both"/>
      </w:pPr>
    </w:p>
    <w:p w14:paraId="6A192799" w14:textId="77777777" w:rsidR="000539F8" w:rsidRDefault="00B82F03">
      <w:pPr>
        <w:jc w:val="both"/>
      </w:pPr>
      <w:r>
        <w:t xml:space="preserve">In a UK exclusive especially for the Festival’s 60th edition, pioneering multimedia artist and previous Brighton Festival Guest Director </w:t>
      </w:r>
      <w:r>
        <w:rPr>
          <w:b/>
          <w:bCs/>
        </w:rPr>
        <w:t>Laurie Anderson</w:t>
      </w:r>
      <w:r>
        <w:t xml:space="preserve"> presents </w:t>
      </w:r>
      <w:r>
        <w:rPr>
          <w:b/>
          <w:bCs/>
          <w:i/>
          <w:iCs/>
        </w:rPr>
        <w:t>The Republic of Love</w:t>
      </w:r>
      <w:r>
        <w:t xml:space="preserve"> (6 May, Brighton Dome Concert Hall). An immersive multi-sensory experience of song, language and visual art, the show will feature songs from the past that take on new meaning in our current political climate, including Anderson’s </w:t>
      </w:r>
      <w:r>
        <w:rPr>
          <w:b/>
          <w:bCs/>
          <w:i/>
          <w:iCs/>
        </w:rPr>
        <w:t>Big Science</w:t>
      </w:r>
      <w:r>
        <w:t xml:space="preserve"> and</w:t>
      </w:r>
      <w:r>
        <w:rPr>
          <w:b/>
          <w:bCs/>
          <w:i/>
          <w:iCs/>
        </w:rPr>
        <w:t xml:space="preserve"> Language Is A Virus</w:t>
      </w:r>
      <w:r>
        <w:t>.</w:t>
      </w:r>
    </w:p>
    <w:p w14:paraId="62110719" w14:textId="77777777" w:rsidR="000539F8" w:rsidRDefault="000539F8">
      <w:pPr>
        <w:jc w:val="both"/>
      </w:pPr>
    </w:p>
    <w:p w14:paraId="424A4736" w14:textId="77777777" w:rsidR="000539F8" w:rsidRDefault="00B82F03">
      <w:pPr>
        <w:jc w:val="both"/>
      </w:pPr>
      <w:r>
        <w:t xml:space="preserve">The contemporary music line-up also features an exclusive one-off collaboration between groundbreaking artist </w:t>
      </w:r>
      <w:r>
        <w:rPr>
          <w:b/>
          <w:bCs/>
        </w:rPr>
        <w:t>Sampa The Great</w:t>
      </w:r>
      <w:r>
        <w:t xml:space="preserve"> and </w:t>
      </w:r>
      <w:proofErr w:type="spellStart"/>
      <w:r>
        <w:t>Zamrock</w:t>
      </w:r>
      <w:proofErr w:type="spellEnd"/>
      <w:r>
        <w:t xml:space="preserve"> pioneers </w:t>
      </w:r>
      <w:r>
        <w:rPr>
          <w:b/>
          <w:bCs/>
        </w:rPr>
        <w:t xml:space="preserve">W.I.T.C.H. </w:t>
      </w:r>
      <w:r>
        <w:t xml:space="preserve">who will join forces for a night of psychedelic rock, hip-hop and soul, celebrating music born from independence, resilience and creative freedom (9 May, Brighton Dome Concert Hall); fresh off the release of his brand-new album, legendary singer, composer and transgender activist </w:t>
      </w:r>
      <w:r>
        <w:rPr>
          <w:b/>
          <w:bCs/>
        </w:rPr>
        <w:t>Beverly Glenn-</w:t>
      </w:r>
      <w:r>
        <w:rPr>
          <w:b/>
          <w:bCs/>
        </w:rPr>
        <w:lastRenderedPageBreak/>
        <w:t>Copeland</w:t>
      </w:r>
      <w:r>
        <w:t xml:space="preserve"> will perform his unique blend of folk, jazz, classical and electronic music at the Festival</w:t>
      </w:r>
      <w:r>
        <w:rPr>
          <w:b/>
          <w:bCs/>
        </w:rPr>
        <w:t xml:space="preserve"> </w:t>
      </w:r>
      <w:r>
        <w:t>(1 May, Brighton Dome Concert Hall); five-time Grammy Award winner</w:t>
      </w:r>
      <w:r>
        <w:rPr>
          <w:b/>
          <w:bCs/>
        </w:rPr>
        <w:t xml:space="preserve"> </w:t>
      </w:r>
      <w:r>
        <w:t>a</w:t>
      </w:r>
      <w:r>
        <w:t xml:space="preserve">nd one of the greatest artists in international music, </w:t>
      </w:r>
      <w:r>
        <w:rPr>
          <w:b/>
          <w:bCs/>
        </w:rPr>
        <w:t xml:space="preserve">Angélique Kidjo </w:t>
      </w:r>
      <w:r>
        <w:t xml:space="preserve">will bring her striking voice and stage presence as part of the </w:t>
      </w:r>
      <w:r>
        <w:rPr>
          <w:i/>
          <w:iCs/>
        </w:rPr>
        <w:t>Hope Tour</w:t>
      </w:r>
      <w:r>
        <w:rPr>
          <w:b/>
          <w:bCs/>
        </w:rPr>
        <w:t xml:space="preserve"> </w:t>
      </w:r>
      <w:r>
        <w:t xml:space="preserve">(16 May, Brighton Dome Concert Hall); a celebration of cult movie </w:t>
      </w:r>
      <w:r>
        <w:rPr>
          <w:b/>
          <w:bCs/>
          <w:i/>
          <w:iCs/>
        </w:rPr>
        <w:t>La Haine</w:t>
      </w:r>
      <w:r>
        <w:t xml:space="preserve"> (7 May, Brighton Dome Concert Hall) with a live soundtrack by </w:t>
      </w:r>
      <w:r>
        <w:rPr>
          <w:b/>
          <w:bCs/>
        </w:rPr>
        <w:t>Asian Dub Foundation</w:t>
      </w:r>
      <w:r>
        <w:t xml:space="preserve">; musicians from 16 countries come together as part of </w:t>
      </w:r>
      <w:r>
        <w:rPr>
          <w:b/>
          <w:bCs/>
        </w:rPr>
        <w:t xml:space="preserve">One World Orchestra </w:t>
      </w:r>
      <w:r>
        <w:t>(1 May, Brighton Dome Studio Theatre)</w:t>
      </w:r>
      <w:r>
        <w:rPr>
          <w:b/>
          <w:bCs/>
        </w:rPr>
        <w:t xml:space="preserve"> </w:t>
      </w:r>
      <w:r>
        <w:t>where ancient instruments meet contemporary beats; and a celebration of Bronski Beat’s defiant de</w:t>
      </w:r>
      <w:r>
        <w:t xml:space="preserve">but album, </w:t>
      </w:r>
      <w:r>
        <w:rPr>
          <w:b/>
          <w:bCs/>
          <w:i/>
          <w:iCs/>
        </w:rPr>
        <w:t>The Age of Consent</w:t>
      </w:r>
      <w:r>
        <w:t xml:space="preserve"> (2 May, Brighton Dome Concert Hall)</w:t>
      </w:r>
      <w:r>
        <w:rPr>
          <w:b/>
          <w:bCs/>
          <w:i/>
          <w:iCs/>
        </w:rPr>
        <w:t xml:space="preserve"> </w:t>
      </w:r>
      <w:r>
        <w:t xml:space="preserve">reimagined by ground-breaking queer and trans contemporary artists including </w:t>
      </w:r>
      <w:proofErr w:type="spellStart"/>
      <w:r>
        <w:t>Planningtorock</w:t>
      </w:r>
      <w:proofErr w:type="spellEnd"/>
      <w:r>
        <w:t>, Tom Rasmussen and Bishi.</w:t>
      </w:r>
    </w:p>
    <w:p w14:paraId="369AC97F" w14:textId="77777777" w:rsidR="000539F8" w:rsidRDefault="000539F8">
      <w:pPr>
        <w:jc w:val="both"/>
      </w:pPr>
    </w:p>
    <w:p w14:paraId="6B30CFAC" w14:textId="33FB0A9D" w:rsidR="000539F8" w:rsidRDefault="00B82F03">
      <w:pPr>
        <w:jc w:val="both"/>
      </w:pPr>
      <w:r>
        <w:t xml:space="preserve">In the classical programme, a bold new staging of </w:t>
      </w:r>
      <w:r>
        <w:rPr>
          <w:b/>
          <w:bCs/>
        </w:rPr>
        <w:t xml:space="preserve">Bach’s St John Passion </w:t>
      </w:r>
      <w:r>
        <w:t>(4 May, Brighton Dome Concert Hall)</w:t>
      </w:r>
      <w:r>
        <w:rPr>
          <w:b/>
          <w:bCs/>
        </w:rPr>
        <w:t xml:space="preserve"> </w:t>
      </w:r>
      <w:r>
        <w:t xml:space="preserve">will take place throughout the Brighton Dome Concert Hall auditorium bringing together the artistry of the </w:t>
      </w:r>
      <w:r>
        <w:rPr>
          <w:b/>
          <w:bCs/>
        </w:rPr>
        <w:t>Britten Sinfonia</w:t>
      </w:r>
      <w:r>
        <w:t xml:space="preserve">, young soloists from </w:t>
      </w:r>
      <w:r>
        <w:rPr>
          <w:b/>
          <w:bCs/>
        </w:rPr>
        <w:t xml:space="preserve">Les Arts </w:t>
      </w:r>
      <w:proofErr w:type="spellStart"/>
      <w:r>
        <w:rPr>
          <w:b/>
          <w:bCs/>
        </w:rPr>
        <w:t>Florissants</w:t>
      </w:r>
      <w:proofErr w:type="spellEnd"/>
      <w:r>
        <w:t>, the</w:t>
      </w:r>
      <w:r>
        <w:rPr>
          <w:b/>
          <w:bCs/>
        </w:rPr>
        <w:t xml:space="preserve"> Brighton Festival Chorus</w:t>
      </w:r>
      <w:r>
        <w:t xml:space="preserve"> and </w:t>
      </w:r>
      <w:r>
        <w:rPr>
          <w:b/>
          <w:bCs/>
        </w:rPr>
        <w:t>Youth Choir</w:t>
      </w:r>
      <w:r>
        <w:t xml:space="preserve">; </w:t>
      </w:r>
      <w:r>
        <w:t xml:space="preserve">countertenor </w:t>
      </w:r>
      <w:r>
        <w:rPr>
          <w:b/>
          <w:bCs/>
        </w:rPr>
        <w:t>Iestyn Davies</w:t>
      </w:r>
      <w:r>
        <w:t xml:space="preserve"> and harpist </w:t>
      </w:r>
      <w:r>
        <w:rPr>
          <w:b/>
          <w:bCs/>
        </w:rPr>
        <w:t>Oliver Wass</w:t>
      </w:r>
      <w:r>
        <w:t xml:space="preserve"> (20 May, Royal Pavilion Music Room) will span 400 years of music from Monteverdi to Anna Meredith in a single concert;  international star pianist </w:t>
      </w:r>
      <w:r>
        <w:rPr>
          <w:b/>
          <w:bCs/>
        </w:rPr>
        <w:t>Denis Kozhukhin</w:t>
      </w:r>
      <w:r>
        <w:t xml:space="preserve"> performs </w:t>
      </w:r>
      <w:r>
        <w:rPr>
          <w:i/>
          <w:iCs/>
        </w:rPr>
        <w:t>Beethoven’s Piano Concerto No. 3</w:t>
      </w:r>
      <w:r>
        <w:t xml:space="preserve"> with </w:t>
      </w:r>
      <w:r>
        <w:rPr>
          <w:b/>
          <w:bCs/>
        </w:rPr>
        <w:t>The London Symphony Orchestra</w:t>
      </w:r>
      <w:r>
        <w:t xml:space="preserve"> under </w:t>
      </w:r>
      <w:r>
        <w:rPr>
          <w:b/>
          <w:bCs/>
        </w:rPr>
        <w:t>Chief Conductor Sir Antonio Pappano</w:t>
      </w:r>
      <w:r>
        <w:t xml:space="preserve"> (8 May, Brighton Dome Concert Hall); the</w:t>
      </w:r>
      <w:r>
        <w:rPr>
          <w:b/>
          <w:bCs/>
        </w:rPr>
        <w:t xml:space="preserve"> Brighton Philharmonic Orchestra </w:t>
      </w:r>
      <w:r>
        <w:t xml:space="preserve">performs Shostakovich’s Symphony No. 10, set to </w:t>
      </w:r>
      <w:r>
        <w:rPr>
          <w:b/>
          <w:bCs/>
        </w:rPr>
        <w:t>William Kentridge</w:t>
      </w:r>
      <w:r>
        <w:t xml:space="preserve">’s animated film </w:t>
      </w:r>
      <w:r>
        <w:rPr>
          <w:b/>
          <w:bCs/>
          <w:i/>
          <w:iCs/>
        </w:rPr>
        <w:t>Oh To Believe in Another</w:t>
      </w:r>
      <w:r>
        <w:rPr>
          <w:b/>
          <w:bCs/>
          <w:i/>
          <w:iCs/>
        </w:rPr>
        <w:t xml:space="preserve"> World </w:t>
      </w:r>
      <w:r>
        <w:t>(17 May, Brighton Dome Concert Hall),</w:t>
      </w:r>
      <w:r>
        <w:rPr>
          <w:i/>
          <w:iCs/>
        </w:rPr>
        <w:t xml:space="preserve"> </w:t>
      </w:r>
      <w:r>
        <w:t>a dream-like “Soviet museum” created using collage, puppets and masked actors.</w:t>
      </w:r>
    </w:p>
    <w:p w14:paraId="4A9BDEB6" w14:textId="77777777" w:rsidR="000539F8" w:rsidRDefault="000539F8">
      <w:pPr>
        <w:jc w:val="both"/>
      </w:pPr>
    </w:p>
    <w:p w14:paraId="58BBD53E" w14:textId="77777777" w:rsidR="000539F8" w:rsidRDefault="00B82F03">
      <w:pPr>
        <w:jc w:val="both"/>
      </w:pPr>
      <w:r>
        <w:t xml:space="preserve">In the literature programme, </w:t>
      </w:r>
      <w:r>
        <w:rPr>
          <w:b/>
          <w:bCs/>
        </w:rPr>
        <w:t>Joelle Taylor</w:t>
      </w:r>
      <w:r>
        <w:t xml:space="preserve"> performs a staged reading of her new poetry collection </w:t>
      </w:r>
      <w:r>
        <w:rPr>
          <w:b/>
          <w:bCs/>
          <w:i/>
          <w:iCs/>
        </w:rPr>
        <w:t>Maryville</w:t>
      </w:r>
      <w:r>
        <w:t xml:space="preserve"> (8 - 9 May, Brighton Dome Studio Theatre); a searing, poetic excavation of 50 years of lesbian counterculture, directed by </w:t>
      </w:r>
      <w:r>
        <w:rPr>
          <w:b/>
          <w:bCs/>
        </w:rPr>
        <w:t>Neil Bartlett</w:t>
      </w:r>
      <w:r>
        <w:t xml:space="preserve"> with visuals from artist and filmmaker </w:t>
      </w:r>
      <w:proofErr w:type="spellStart"/>
      <w:r>
        <w:rPr>
          <w:b/>
          <w:bCs/>
        </w:rPr>
        <w:t>Sweatmother</w:t>
      </w:r>
      <w:proofErr w:type="spellEnd"/>
      <w:r>
        <w:t xml:space="preserve">. Taylor will also join award-winning writer </w:t>
      </w:r>
      <w:r>
        <w:rPr>
          <w:b/>
          <w:bCs/>
        </w:rPr>
        <w:t xml:space="preserve">Yomi </w:t>
      </w:r>
      <w:r>
        <w:rPr>
          <w:b/>
          <w:bCs/>
          <w:color w:val="0C1014"/>
          <w:sz w:val="21"/>
          <w:szCs w:val="21"/>
          <w:highlight w:val="white"/>
        </w:rPr>
        <w:t>Ṣode</w:t>
      </w:r>
      <w:r>
        <w:t xml:space="preserve"> and a host of exciting local talent for the return of </w:t>
      </w:r>
      <w:r>
        <w:rPr>
          <w:b/>
          <w:bCs/>
          <w:i/>
          <w:iCs/>
        </w:rPr>
        <w:t>STATUS FLO</w:t>
      </w:r>
      <w:r>
        <w:t xml:space="preserve"> (18 May, Brighton Dome Corn Exchange), curated and hosted by </w:t>
      </w:r>
      <w:r>
        <w:rPr>
          <w:b/>
          <w:bCs/>
        </w:rPr>
        <w:t>AFLO. the poet</w:t>
      </w:r>
      <w:r>
        <w:t>.</w:t>
      </w:r>
    </w:p>
    <w:p w14:paraId="38F07F4B" w14:textId="77777777" w:rsidR="000539F8" w:rsidRDefault="000539F8">
      <w:pPr>
        <w:jc w:val="both"/>
      </w:pPr>
    </w:p>
    <w:p w14:paraId="7D503CEE" w14:textId="77777777" w:rsidR="000539F8" w:rsidRDefault="00B82F03">
      <w:pPr>
        <w:jc w:val="both"/>
      </w:pPr>
      <w:r>
        <w:t xml:space="preserve">Past Festival Guest Director, former Children’s Laureate and poetry icon </w:t>
      </w:r>
      <w:r>
        <w:rPr>
          <w:b/>
          <w:bCs/>
        </w:rPr>
        <w:t>Michael Rosen</w:t>
      </w:r>
      <w:r>
        <w:t xml:space="preserve"> will team up with award-winning rapping teacher &amp; World Book Day ambassador, </w:t>
      </w:r>
      <w:r>
        <w:rPr>
          <w:b/>
          <w:bCs/>
        </w:rPr>
        <w:t>MC Grammar</w:t>
      </w:r>
      <w:r>
        <w:t xml:space="preserve"> for </w:t>
      </w:r>
      <w:r>
        <w:rPr>
          <w:b/>
          <w:bCs/>
          <w:i/>
          <w:iCs/>
        </w:rPr>
        <w:t>Ridiculous Raps &amp; Rhymes</w:t>
      </w:r>
      <w:r>
        <w:rPr>
          <w:b/>
          <w:bCs/>
        </w:rPr>
        <w:t xml:space="preserve"> </w:t>
      </w:r>
      <w:r>
        <w:t xml:space="preserve">(3 May, Brighton Dome Concert Hall), a high-energy, laugh-filled musical celebration of words. </w:t>
      </w:r>
      <w:r>
        <w:rPr>
          <w:b/>
          <w:bCs/>
        </w:rPr>
        <w:t>Philippa Perry</w:t>
      </w:r>
      <w:r>
        <w:t xml:space="preserve"> will discuss her new book </w:t>
      </w:r>
      <w:r>
        <w:rPr>
          <w:b/>
          <w:bCs/>
          <w:i/>
          <w:iCs/>
        </w:rPr>
        <w:t>Shrink Solves Murder</w:t>
      </w:r>
      <w:r>
        <w:rPr>
          <w:b/>
          <w:bCs/>
        </w:rPr>
        <w:t xml:space="preserve"> </w:t>
      </w:r>
      <w:r>
        <w:t xml:space="preserve">(7 May), and Brighton Festival brings together a group of speakers led by campaigner and founder of HOPE not hate </w:t>
      </w:r>
      <w:r>
        <w:rPr>
          <w:b/>
          <w:bCs/>
        </w:rPr>
        <w:t>Nick Lowles</w:t>
      </w:r>
      <w:r>
        <w:t xml:space="preserve"> to respond live to the provocation</w:t>
      </w:r>
      <w:r>
        <w:rPr>
          <w:b/>
          <w:bCs/>
        </w:rPr>
        <w:t xml:space="preserve"> </w:t>
      </w:r>
      <w:r>
        <w:rPr>
          <w:b/>
          <w:bCs/>
          <w:i/>
          <w:iCs/>
        </w:rPr>
        <w:t>How to Defeat the Far Right</w:t>
      </w:r>
      <w:r>
        <w:t xml:space="preserve"> (11 May, Brighton Dome Corn Exchang</w:t>
      </w:r>
      <w:r>
        <w:t xml:space="preserve">e). </w:t>
      </w:r>
      <w:r>
        <w:rPr>
          <w:i/>
          <w:iCs/>
        </w:rPr>
        <w:t xml:space="preserve"> </w:t>
      </w:r>
    </w:p>
    <w:p w14:paraId="0A3E6AC1" w14:textId="77777777" w:rsidR="000539F8" w:rsidRDefault="000539F8">
      <w:pPr>
        <w:jc w:val="both"/>
      </w:pPr>
    </w:p>
    <w:p w14:paraId="17921DFF" w14:textId="77777777" w:rsidR="000539F8" w:rsidRDefault="00B82F03">
      <w:pPr>
        <w:jc w:val="both"/>
      </w:pPr>
      <w:r>
        <w:t xml:space="preserve">In its 60th year, Brighton Festival continues to build and strengthen its relationship with the people of Brighton and the South East with  thousands of local people and children taking part this year. To mark the start of  the Festival, thousands of people will take to the streets to celebrate the </w:t>
      </w:r>
      <w:r>
        <w:rPr>
          <w:b/>
          <w:bCs/>
        </w:rPr>
        <w:t>40th Children’s Parade</w:t>
      </w:r>
      <w:r>
        <w:t xml:space="preserve">, the largest parade of its kind in Europe. Presented by Brighton Festival and Same Sky, the parade, which is inspired by 2026 as the National Year of Reading, will see the streets of Brighton come alive with large-scale artworks and costumes created by hundreds of school children from across the city. </w:t>
      </w:r>
    </w:p>
    <w:p w14:paraId="5B9575BC" w14:textId="77777777" w:rsidR="000539F8" w:rsidRDefault="000539F8">
      <w:pPr>
        <w:jc w:val="both"/>
      </w:pPr>
    </w:p>
    <w:p w14:paraId="0FD28CAF" w14:textId="77777777" w:rsidR="000539F8" w:rsidRDefault="00B82F03">
      <w:pPr>
        <w:jc w:val="both"/>
      </w:pPr>
      <w:r>
        <w:lastRenderedPageBreak/>
        <w:t xml:space="preserve">Since 2017, communities and resident artists have created work with lasting impact as part of </w:t>
      </w:r>
      <w:r>
        <w:rPr>
          <w:b/>
          <w:bCs/>
        </w:rPr>
        <w:t>Our Place</w:t>
      </w:r>
      <w:r>
        <w:t xml:space="preserve">, Brighton Festival’s annual programme developed in partnership with local community steering groups and originally inspired by former Guest Director Kae Tempest. 2026 marks the 10th edition of Our Place, which will be celebrated with a free Family Fun Day at Brighton Dome (4 May), while artist </w:t>
      </w:r>
      <w:r>
        <w:rPr>
          <w:b/>
          <w:bCs/>
        </w:rPr>
        <w:t>LEO</w:t>
      </w:r>
      <w:r>
        <w:t xml:space="preserve"> collaborates with residents of East Brighton to create land art and sculptures which will form part of a temporary art trail around Whitehawk and in Moulsecoomb &amp; </w:t>
      </w:r>
      <w:proofErr w:type="spellStart"/>
      <w:r>
        <w:t>Bevendean</w:t>
      </w:r>
      <w:proofErr w:type="spellEnd"/>
      <w:r>
        <w:t xml:space="preserve">, puppeteer </w:t>
      </w:r>
      <w:r>
        <w:rPr>
          <w:b/>
          <w:bCs/>
        </w:rPr>
        <w:t xml:space="preserve">Darren East </w:t>
      </w:r>
      <w:r>
        <w:t>leads c</w:t>
      </w:r>
      <w:r>
        <w:t xml:space="preserve">ommunity workshops to create a live and interactive performance using giant puppetry, masks and music. </w:t>
      </w:r>
    </w:p>
    <w:p w14:paraId="1B6BD1D2" w14:textId="77777777" w:rsidR="000539F8" w:rsidRDefault="000539F8">
      <w:pPr>
        <w:jc w:val="both"/>
      </w:pPr>
    </w:p>
    <w:p w14:paraId="125D1A44" w14:textId="77777777" w:rsidR="000539F8" w:rsidRDefault="00B82F03">
      <w:pPr>
        <w:jc w:val="both"/>
      </w:pPr>
      <w:r>
        <w:t xml:space="preserve">There will be over 25 free events taking place during this year’s Festival, including two weekends of free performances from outdoor arts experts </w:t>
      </w:r>
      <w:r>
        <w:rPr>
          <w:b/>
          <w:bCs/>
        </w:rPr>
        <w:t xml:space="preserve">Without Walls. </w:t>
      </w:r>
      <w:r>
        <w:t xml:space="preserve">Taking place in locations across Brighton and Hove, </w:t>
      </w:r>
      <w:r>
        <w:rPr>
          <w:b/>
          <w:bCs/>
        </w:rPr>
        <w:t>Weekend Without Walls</w:t>
      </w:r>
      <w:r>
        <w:t xml:space="preserve"> will feature nine Festival commissions from UK outdoor artists including; </w:t>
      </w:r>
      <w:proofErr w:type="spellStart"/>
      <w:r>
        <w:rPr>
          <w:b/>
          <w:bCs/>
          <w:i/>
          <w:iCs/>
        </w:rPr>
        <w:t>Garbh</w:t>
      </w:r>
      <w:proofErr w:type="spellEnd"/>
      <w:r>
        <w:rPr>
          <w:b/>
          <w:bCs/>
          <w:i/>
          <w:iCs/>
        </w:rPr>
        <w:t xml:space="preserve"> (womb)</w:t>
      </w:r>
      <w:r>
        <w:t xml:space="preserve"> an innovative, in-the-round, outdoor dance work that reimagines ancient Gujarati Folk Dance ‘Garba’; </w:t>
      </w:r>
      <w:r>
        <w:rPr>
          <w:b/>
          <w:bCs/>
        </w:rPr>
        <w:t>Talawa Theatre Company</w:t>
      </w:r>
      <w:r>
        <w:t xml:space="preserve">’s </w:t>
      </w:r>
      <w:r>
        <w:rPr>
          <w:b/>
          <w:bCs/>
          <w:i/>
          <w:iCs/>
        </w:rPr>
        <w:t>Fragments of Us</w:t>
      </w:r>
      <w:r>
        <w:t>,</w:t>
      </w:r>
      <w:r>
        <w:rPr>
          <w:b/>
          <w:bCs/>
        </w:rPr>
        <w:t xml:space="preserve"> </w:t>
      </w:r>
      <w:r>
        <w:t xml:space="preserve">an intimate exploration of identity, resilience, vulnerability, centring on a cast of Black men and boys; and </w:t>
      </w:r>
      <w:r>
        <w:rPr>
          <w:b/>
          <w:bCs/>
        </w:rPr>
        <w:t>Nigel ‘Kobby’ Taylor</w:t>
      </w:r>
      <w:r>
        <w:t xml:space="preserve">’s </w:t>
      </w:r>
      <w:r>
        <w:rPr>
          <w:b/>
          <w:bCs/>
          <w:i/>
          <w:iCs/>
        </w:rPr>
        <w:t>The Torch</w:t>
      </w:r>
      <w:r>
        <w:t xml:space="preserve"> where Afrobeat, hip-hop, rap and storytelling collide in a piece of high-energy gig-theatre.</w:t>
      </w:r>
    </w:p>
    <w:p w14:paraId="18C5664B" w14:textId="77777777" w:rsidR="000539F8" w:rsidRDefault="000539F8">
      <w:pPr>
        <w:jc w:val="both"/>
      </w:pPr>
    </w:p>
    <w:p w14:paraId="67F1F893" w14:textId="77777777" w:rsidR="000539F8" w:rsidRDefault="00B82F03">
      <w:pPr>
        <w:jc w:val="both"/>
      </w:pPr>
      <w:r>
        <w:t>Tickets for Brighton Festival 2026 will go on sale to members on Thursday 19 February and on general sale Thursday 26 February.</w:t>
      </w:r>
    </w:p>
    <w:p w14:paraId="48DA1B7C" w14:textId="77777777" w:rsidR="000539F8" w:rsidRDefault="000539F8">
      <w:pPr>
        <w:jc w:val="both"/>
      </w:pPr>
    </w:p>
    <w:p w14:paraId="725D3617" w14:textId="77777777" w:rsidR="000539F8" w:rsidRDefault="00B82F03">
      <w:pPr>
        <w:jc w:val="both"/>
      </w:pPr>
      <w:r>
        <w:rPr>
          <w:b/>
          <w:bCs/>
        </w:rPr>
        <w:t xml:space="preserve">Brighton Festival 2026 </w:t>
      </w:r>
      <w:r>
        <w:t>is indebted to the steadfast support of funders</w:t>
      </w:r>
      <w:r>
        <w:rPr>
          <w:b/>
          <w:bCs/>
        </w:rPr>
        <w:t xml:space="preserve"> Brighton &amp; Hove City Council </w:t>
      </w:r>
      <w:r>
        <w:t xml:space="preserve">and </w:t>
      </w:r>
      <w:r>
        <w:rPr>
          <w:b/>
          <w:bCs/>
        </w:rPr>
        <w:t>Arts Council England</w:t>
      </w:r>
      <w:r>
        <w:t xml:space="preserve">; Principal Supporter </w:t>
      </w:r>
      <w:r>
        <w:rPr>
          <w:b/>
          <w:bCs/>
        </w:rPr>
        <w:t>The Pebble Trust</w:t>
      </w:r>
      <w:r>
        <w:t xml:space="preserve">; Major Sponsor </w:t>
      </w:r>
      <w:r>
        <w:rPr>
          <w:b/>
          <w:bCs/>
        </w:rPr>
        <w:t>Mayo Wynne Baxter</w:t>
      </w:r>
      <w:r>
        <w:t xml:space="preserve">; Higher Education Partner </w:t>
      </w:r>
      <w:r>
        <w:rPr>
          <w:b/>
          <w:bCs/>
        </w:rPr>
        <w:t>University of Sussex</w:t>
      </w:r>
      <w:r>
        <w:t>; and all sponsors, patrons, members and supporters.</w:t>
      </w:r>
    </w:p>
    <w:p w14:paraId="467CB6A0" w14:textId="77777777" w:rsidR="000539F8" w:rsidRDefault="000539F8">
      <w:pPr>
        <w:spacing w:after="160" w:line="259" w:lineRule="auto"/>
        <w:rPr>
          <w:b/>
          <w:bCs/>
        </w:rPr>
      </w:pPr>
    </w:p>
    <w:p w14:paraId="3976F3C3" w14:textId="77777777" w:rsidR="000539F8" w:rsidRDefault="00B82F03">
      <w:pPr>
        <w:spacing w:after="160" w:line="259" w:lineRule="auto"/>
        <w:rPr>
          <w:b/>
          <w:bCs/>
        </w:rPr>
      </w:pPr>
      <w:r>
        <w:rPr>
          <w:b/>
          <w:bCs/>
        </w:rPr>
        <w:t xml:space="preserve">ENDS </w:t>
      </w:r>
    </w:p>
    <w:p w14:paraId="23725F4D" w14:textId="77777777" w:rsidR="000539F8" w:rsidRDefault="000539F8">
      <w:pPr>
        <w:spacing w:after="160" w:line="259" w:lineRule="auto"/>
        <w:rPr>
          <w:b/>
          <w:bCs/>
        </w:rPr>
      </w:pPr>
    </w:p>
    <w:p w14:paraId="75BED02E" w14:textId="77777777" w:rsidR="000539F8" w:rsidRDefault="00B82F03">
      <w:pPr>
        <w:spacing w:after="160" w:line="259" w:lineRule="auto"/>
        <w:rPr>
          <w:b/>
          <w:bCs/>
        </w:rPr>
      </w:pPr>
      <w:r>
        <w:rPr>
          <w:b/>
          <w:bCs/>
        </w:rPr>
        <w:t xml:space="preserve">Notes to Editors </w:t>
      </w:r>
    </w:p>
    <w:p w14:paraId="3445724B" w14:textId="77777777" w:rsidR="000539F8" w:rsidRDefault="00B82F03">
      <w:pPr>
        <w:spacing w:after="160" w:line="259" w:lineRule="auto"/>
        <w:rPr>
          <w:b/>
          <w:bCs/>
        </w:rPr>
      </w:pPr>
      <w:r>
        <w:rPr>
          <w:b/>
          <w:bCs/>
        </w:rPr>
        <w:t xml:space="preserve">Full press kit, including images are available to download </w:t>
      </w:r>
      <w:hyperlink r:id="rId10">
        <w:r w:rsidR="000539F8">
          <w:rPr>
            <w:b/>
            <w:bCs/>
            <w:color w:val="1155CC"/>
            <w:u w:val="single"/>
          </w:rPr>
          <w:t>here</w:t>
        </w:r>
      </w:hyperlink>
    </w:p>
    <w:p w14:paraId="673E6B34" w14:textId="77777777" w:rsidR="000539F8" w:rsidRDefault="00B82F03">
      <w:pPr>
        <w:rPr>
          <w:b/>
          <w:bCs/>
        </w:rPr>
      </w:pPr>
      <w:r>
        <w:rPr>
          <w:b/>
          <w:bCs/>
        </w:rPr>
        <w:t xml:space="preserve">For press enquiries or interview requests please contact:  </w:t>
      </w:r>
    </w:p>
    <w:p w14:paraId="60A3A06D" w14:textId="77777777" w:rsidR="000539F8" w:rsidRDefault="00B82F03">
      <w:r>
        <w:rPr>
          <w:b/>
          <w:bCs/>
        </w:rPr>
        <w:t>Kate Hassell,  Bread and Butter PR:</w:t>
      </w:r>
      <w:r>
        <w:t xml:space="preserve"> </w:t>
      </w:r>
      <w:hyperlink r:id="rId11">
        <w:r w:rsidR="000539F8">
          <w:rPr>
            <w:color w:val="1155CC"/>
            <w:u w:val="single"/>
          </w:rPr>
          <w:t>kate@breadandbutterpr.uk</w:t>
        </w:r>
      </w:hyperlink>
    </w:p>
    <w:p w14:paraId="004E5D14" w14:textId="77777777" w:rsidR="000539F8" w:rsidRDefault="00B82F03">
      <w:r>
        <w:rPr>
          <w:b/>
          <w:bCs/>
        </w:rPr>
        <w:t>Katie Fowler, Brighton Dome &amp; Brighton Festival:</w:t>
      </w:r>
      <w:r>
        <w:t xml:space="preserve"> </w:t>
      </w:r>
      <w:hyperlink r:id="rId12">
        <w:r w:rsidR="000539F8">
          <w:rPr>
            <w:color w:val="1155CC"/>
            <w:u w:val="single"/>
          </w:rPr>
          <w:t>katie.fowler@brightondome.org</w:t>
        </w:r>
      </w:hyperlink>
      <w:r>
        <w:t xml:space="preserve"> </w:t>
      </w:r>
    </w:p>
    <w:p w14:paraId="595575D2" w14:textId="77777777" w:rsidR="000539F8" w:rsidRDefault="000539F8">
      <w:pPr>
        <w:spacing w:after="160" w:line="259" w:lineRule="auto"/>
        <w:rPr>
          <w:b/>
          <w:bCs/>
        </w:rPr>
      </w:pPr>
    </w:p>
    <w:p w14:paraId="3E95E3EA" w14:textId="77777777" w:rsidR="000539F8" w:rsidRDefault="00B82F03">
      <w:pPr>
        <w:jc w:val="both"/>
        <w:rPr>
          <w:b/>
          <w:bCs/>
        </w:rPr>
      </w:pPr>
      <w:r>
        <w:rPr>
          <w:b/>
          <w:bCs/>
        </w:rPr>
        <w:t xml:space="preserve">About Brighton Festival </w:t>
      </w:r>
    </w:p>
    <w:p w14:paraId="17555C15" w14:textId="77777777" w:rsidR="000539F8" w:rsidRDefault="00B82F03">
      <w:pPr>
        <w:jc w:val="both"/>
      </w:pPr>
      <w:r>
        <w:t xml:space="preserve">Brighton Festival was established in 1967 and is the largest annual curated multi-arts festival in England. For three weeks and four weekends each May, it brings a celebration of music, theatre, dance, visual art, film, literature, debate, outdoor and community events to the beautiful Brighton Dome spaces and to familiar and unusual locations in Brighton &amp; Hove and further afield. </w:t>
      </w:r>
    </w:p>
    <w:p w14:paraId="40BA3D76" w14:textId="77777777" w:rsidR="000539F8" w:rsidRDefault="000539F8">
      <w:pPr>
        <w:jc w:val="both"/>
      </w:pPr>
    </w:p>
    <w:p w14:paraId="43D4BBAC" w14:textId="77777777" w:rsidR="000539F8" w:rsidRDefault="00B82F03">
      <w:pPr>
        <w:jc w:val="both"/>
      </w:pPr>
      <w:r>
        <w:t xml:space="preserve">Brighton Festival has become one of the city’s most enduring symbols of inventiveness. Renowned for its pioneering spirit and experimental reputation, Brighton Festival’s ambitious, daring programming celebrates its home city as a hub for cultural innovation, collaboration and artistic experimentation and attracts some of the most celebrated and innovative artists </w:t>
      </w:r>
      <w:r>
        <w:lastRenderedPageBreak/>
        <w:t>and companies from the UK and around the world. Brighton Festival 2026 is its 60th edition and marks the start of a new era, with the first staging of original work produced in-house.</w:t>
      </w:r>
    </w:p>
    <w:p w14:paraId="53308D39" w14:textId="77777777" w:rsidR="000539F8" w:rsidRDefault="000539F8">
      <w:pPr>
        <w:jc w:val="both"/>
      </w:pPr>
      <w:hyperlink r:id="rId13">
        <w:r>
          <w:rPr>
            <w:color w:val="1155CC"/>
            <w:u w:val="single"/>
          </w:rPr>
          <w:t>brightonfestival.org</w:t>
        </w:r>
      </w:hyperlink>
    </w:p>
    <w:p w14:paraId="08A6B873" w14:textId="77777777" w:rsidR="000539F8" w:rsidRDefault="000539F8">
      <w:pPr>
        <w:jc w:val="both"/>
      </w:pPr>
    </w:p>
    <w:p w14:paraId="7EFEC71A" w14:textId="77777777" w:rsidR="000539F8" w:rsidRDefault="00B82F03">
      <w:pPr>
        <w:jc w:val="both"/>
      </w:pPr>
      <w:r>
        <w:rPr>
          <w:b/>
          <w:bCs/>
        </w:rPr>
        <w:t>Brighton Festival 2026 supporters</w:t>
      </w:r>
      <w:r>
        <w:t xml:space="preserve"> </w:t>
      </w:r>
    </w:p>
    <w:p w14:paraId="0F291A8C" w14:textId="77777777" w:rsidR="000539F8" w:rsidRDefault="000539F8">
      <w:pPr>
        <w:jc w:val="both"/>
      </w:pPr>
    </w:p>
    <w:p w14:paraId="36EC2821" w14:textId="77777777" w:rsidR="000539F8" w:rsidRDefault="00B82F03">
      <w:pPr>
        <w:jc w:val="both"/>
      </w:pPr>
      <w:r>
        <w:t xml:space="preserve">Brighton Festival 2026 is indebted to the steadfast support of funders Brighton &amp; Hove City Council and Arts Council England; Principal Supporter The Pebble Trust; Major Sponsor Mayo Wynne Baxter; Higher Education Partner University of Sussex; and all sponsors, patrons, members and supporters. </w:t>
      </w:r>
    </w:p>
    <w:p w14:paraId="1CCC4777" w14:textId="77777777" w:rsidR="000539F8" w:rsidRDefault="000539F8">
      <w:pPr>
        <w:jc w:val="both"/>
      </w:pPr>
    </w:p>
    <w:p w14:paraId="63DE7306" w14:textId="30BE803C" w:rsidR="000539F8" w:rsidRDefault="00B82F03">
      <w:pPr>
        <w:jc w:val="both"/>
      </w:pPr>
      <w:r>
        <w:rPr>
          <w:i/>
          <w:iCs/>
        </w:rPr>
        <w:t>Kohlhaas</w:t>
      </w:r>
      <w:r>
        <w:t xml:space="preserve"> is supported by Louise and Jamie Arnell. The Children’s Parade is supported by Brighton Girls and </w:t>
      </w:r>
      <w:proofErr w:type="spellStart"/>
      <w:r w:rsidR="003563B1">
        <w:t>Jumpin</w:t>
      </w:r>
      <w:proofErr w:type="spellEnd"/>
      <w:r w:rsidR="2AD1A91E">
        <w:t>’</w:t>
      </w:r>
      <w:r>
        <w:t xml:space="preserve"> Fun. </w:t>
      </w:r>
      <w:r>
        <w:rPr>
          <w:i/>
          <w:iCs/>
        </w:rPr>
        <w:t>Soft Machines</w:t>
      </w:r>
      <w:r>
        <w:t xml:space="preserve"> is supported by the Henry Moore Foundation. Chiaroscuro and </w:t>
      </w:r>
      <w:proofErr w:type="spellStart"/>
      <w:r>
        <w:t>Consone</w:t>
      </w:r>
      <w:proofErr w:type="spellEnd"/>
      <w:r>
        <w:t xml:space="preserve"> Quartets are supported by Margaret Polmear. Comedy and Create Music events and the Brighton Dome &amp; Brighton Festival membership scheme are supported by Mayo Wynne Baxter. </w:t>
      </w:r>
      <w:r>
        <w:rPr>
          <w:i/>
          <w:iCs/>
        </w:rPr>
        <w:t>Our Place</w:t>
      </w:r>
      <w:r>
        <w:t xml:space="preserve"> is supported by Pembroke. </w:t>
      </w:r>
      <w:r>
        <w:rPr>
          <w:i/>
          <w:iCs/>
        </w:rPr>
        <w:t>Ridiculous Raps &amp; Rhymes with Michael Rosen &amp; MC Grammar</w:t>
      </w:r>
      <w:r>
        <w:t xml:space="preserve"> is supported by Brighton College Prep School. London Symphony Orchestra is supported by Professor David Gann CBE FREng. </w:t>
      </w:r>
      <w:r>
        <w:rPr>
          <w:i/>
          <w:iCs/>
        </w:rPr>
        <w:t>Festival of Ideas</w:t>
      </w:r>
      <w:r>
        <w:t xml:space="preserve"> is in collaboration with Uni</w:t>
      </w:r>
      <w:r>
        <w:t xml:space="preserve">versity of Sussex. </w:t>
      </w:r>
      <w:proofErr w:type="spellStart"/>
      <w:r>
        <w:rPr>
          <w:i/>
          <w:iCs/>
        </w:rPr>
        <w:t>Thikra</w:t>
      </w:r>
      <w:proofErr w:type="spellEnd"/>
      <w:r>
        <w:rPr>
          <w:i/>
          <w:iCs/>
        </w:rPr>
        <w:t>: A Night of Remembering</w:t>
      </w:r>
      <w:r>
        <w:t xml:space="preserve"> is supported by </w:t>
      </w:r>
      <w:proofErr w:type="spellStart"/>
      <w:r>
        <w:t>Dishoom</w:t>
      </w:r>
      <w:proofErr w:type="spellEnd"/>
      <w:r>
        <w:t xml:space="preserve"> Permit Room.</w:t>
      </w:r>
    </w:p>
    <w:p w14:paraId="67EFA25E" w14:textId="77777777" w:rsidR="000539F8" w:rsidRDefault="000539F8">
      <w:pPr>
        <w:jc w:val="both"/>
      </w:pPr>
    </w:p>
    <w:p w14:paraId="6F34CD48" w14:textId="77777777" w:rsidR="000539F8" w:rsidRDefault="000539F8">
      <w:pPr>
        <w:spacing w:after="160" w:line="259" w:lineRule="auto"/>
        <w:rPr>
          <w:b/>
          <w:bCs/>
        </w:rPr>
      </w:pPr>
    </w:p>
    <w:sectPr w:rsidR="000539F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02F76731-42F8-495F-8D99-83A10AA37D72}"/>
  </w:font>
  <w:font w:name="Poppins">
    <w:charset w:val="00"/>
    <w:family w:val="auto"/>
    <w:pitch w:val="variable"/>
    <w:sig w:usb0="00008007" w:usb1="00000000" w:usb2="00000000" w:usb3="00000000" w:csb0="00000093" w:csb1="00000000"/>
    <w:embedRegular r:id="rId2" w:fontKey="{10177D57-6BA7-421C-85EE-01E1FA68DD1D}"/>
    <w:embedBold r:id="rId3" w:fontKey="{91577BF5-E8F3-485E-8910-10CDE137FC12}"/>
  </w:font>
  <w:font w:name="Calibri">
    <w:panose1 w:val="020F0502020204030204"/>
    <w:charset w:val="00"/>
    <w:family w:val="swiss"/>
    <w:pitch w:val="variable"/>
    <w:sig w:usb0="E4002EFF" w:usb1="C200247B" w:usb2="00000009" w:usb3="00000000" w:csb0="000001FF" w:csb1="00000000"/>
    <w:embedRegular r:id="rId4" w:fontKey="{45A02712-5E78-491B-B35D-2813845CB5AE}"/>
  </w:font>
  <w:font w:name="Cambria">
    <w:panose1 w:val="02040503050406030204"/>
    <w:charset w:val="00"/>
    <w:family w:val="roman"/>
    <w:pitch w:val="variable"/>
    <w:sig w:usb0="E00006FF" w:usb1="420024FF" w:usb2="02000000" w:usb3="00000000" w:csb0="0000019F" w:csb1="00000000"/>
    <w:embedRegular r:id="rId5" w:fontKey="{0BC2DF89-E055-436E-AC43-534A675F1A5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83CC9"/>
    <w:multiLevelType w:val="multilevel"/>
    <w:tmpl w:val="3C04C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E30432"/>
    <w:multiLevelType w:val="multilevel"/>
    <w:tmpl w:val="3A4CE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C633B2"/>
    <w:multiLevelType w:val="hybridMultilevel"/>
    <w:tmpl w:val="C7386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90375C3"/>
    <w:multiLevelType w:val="multilevel"/>
    <w:tmpl w:val="0576F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227AF2"/>
    <w:multiLevelType w:val="multilevel"/>
    <w:tmpl w:val="BFCC8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7C7F44"/>
    <w:multiLevelType w:val="hybridMultilevel"/>
    <w:tmpl w:val="39C493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387875221">
    <w:abstractNumId w:val="3"/>
  </w:num>
  <w:num w:numId="2" w16cid:durableId="1073744775">
    <w:abstractNumId w:val="1"/>
  </w:num>
  <w:num w:numId="3" w16cid:durableId="1547911504">
    <w:abstractNumId w:val="4"/>
  </w:num>
  <w:num w:numId="4" w16cid:durableId="1379358756">
    <w:abstractNumId w:val="0"/>
  </w:num>
  <w:num w:numId="5" w16cid:durableId="948511235">
    <w:abstractNumId w:val="5"/>
  </w:num>
  <w:num w:numId="6" w16cid:durableId="1741831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9F8"/>
    <w:rsid w:val="000539F8"/>
    <w:rsid w:val="00133766"/>
    <w:rsid w:val="00203412"/>
    <w:rsid w:val="002538A1"/>
    <w:rsid w:val="0028795E"/>
    <w:rsid w:val="003563B1"/>
    <w:rsid w:val="004A152C"/>
    <w:rsid w:val="008C3343"/>
    <w:rsid w:val="00A1419F"/>
    <w:rsid w:val="00AA5438"/>
    <w:rsid w:val="00AB4168"/>
    <w:rsid w:val="00AF030D"/>
    <w:rsid w:val="00B54298"/>
    <w:rsid w:val="00B82F03"/>
    <w:rsid w:val="00CA2FCF"/>
    <w:rsid w:val="00CE5C63"/>
    <w:rsid w:val="00CF2C36"/>
    <w:rsid w:val="00D63451"/>
    <w:rsid w:val="00EF2B95"/>
    <w:rsid w:val="00F57E43"/>
    <w:rsid w:val="0858F45A"/>
    <w:rsid w:val="0E3B2766"/>
    <w:rsid w:val="298C672B"/>
    <w:rsid w:val="2AC1525D"/>
    <w:rsid w:val="2AD1A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077D"/>
  <w15:docId w15:val="{2B656840-9118-4901-BA35-EAF71ACD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A5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rightonfestival.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tie.fowler@brightondom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e@breadandbutterpr.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dropbox.com/scl/fo/y5md2itoddmrwr4ljxkwj/AKczD5G51IGBfMN20MVbcv8?rlkey=44nxd6ma1oqu01rd31bj67g7a&amp;e=1&amp;st=4zp6hyzh&amp;dl=0" TargetMode="External"/><Relationship Id="rId4" Type="http://schemas.openxmlformats.org/officeDocument/2006/relationships/numbering" Target="numbering.xml"/><Relationship Id="rId9" Type="http://schemas.openxmlformats.org/officeDocument/2006/relationships/hyperlink" Target="https://www.dropbox.com/scl/fi/65dwank8m3pyn4g3vqml5/BRIGHTON-FESTIVAL-2026-PROGRAMME-HIGHLIGHTS_FINAL.pdf?rlkey=256d8h53jqkkwb08cw1747kqd&amp;st=2owthtjo&amp;dl=0"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853d27-92ad-48ab-a4cb-67342dba4258" xsi:nil="true"/>
    <SocialMedia xmlns="4c7b6814-1c65-4d3f-bf6f-a1f1b0009eee" xsi:nil="true"/>
    <lcf76f155ced4ddcb4097134ff3c332f xmlns="4c7b6814-1c65-4d3f-bf6f-a1f1b0009e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D0FA66B51EDD40B26B8B8518CAF230" ma:contentTypeVersion="21" ma:contentTypeDescription="Create a new document." ma:contentTypeScope="" ma:versionID="c973ac02acbf5f193c0ed7d81f30d9c7">
  <xsd:schema xmlns:xsd="http://www.w3.org/2001/XMLSchema" xmlns:xs="http://www.w3.org/2001/XMLSchema" xmlns:p="http://schemas.microsoft.com/office/2006/metadata/properties" xmlns:ns2="4c7b6814-1c65-4d3f-bf6f-a1f1b0009eee" xmlns:ns3="38853d27-92ad-48ab-a4cb-67342dba4258" targetNamespace="http://schemas.microsoft.com/office/2006/metadata/properties" ma:root="true" ma:fieldsID="437ac3ba5b7684c8726756cf3cebd901" ns2:_="" ns3:_="">
    <xsd:import namespace="4c7b6814-1c65-4d3f-bf6f-a1f1b0009eee"/>
    <xsd:import namespace="38853d27-92ad-48ab-a4cb-67342dba4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cial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b6814-1c65-4d3f-bf6f-a1f1b0009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cialMedia" ma:index="27" nillable="true" ma:displayName="Social Media" ma:format="Dropdown" ma:internalName="SocialMedia">
      <xsd:simpleType>
        <xsd:restriction base="dms:Choice">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38853d27-92ad-48ab-a4cb-67342dba4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4b660-52d8-4917-a2b3-ade7718a22f3}" ma:internalName="TaxCatchAll" ma:showField="CatchAllData" ma:web="38853d27-92ad-48ab-a4cb-67342dba4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5E8EE-1589-4759-BF6F-02B79F4B9AAB}">
  <ds:schemaRefs>
    <ds:schemaRef ds:uri="http://schemas.microsoft.com/office/2006/metadata/properties"/>
    <ds:schemaRef ds:uri="http://schemas.microsoft.com/office/infopath/2007/PartnerControls"/>
    <ds:schemaRef ds:uri="38853d27-92ad-48ab-a4cb-67342dba4258"/>
    <ds:schemaRef ds:uri="4c7b6814-1c65-4d3f-bf6f-a1f1b0009eee"/>
  </ds:schemaRefs>
</ds:datastoreItem>
</file>

<file path=customXml/itemProps2.xml><?xml version="1.0" encoding="utf-8"?>
<ds:datastoreItem xmlns:ds="http://schemas.openxmlformats.org/officeDocument/2006/customXml" ds:itemID="{CD633815-9CCA-4B45-9408-F364580CB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b6814-1c65-4d3f-bf6f-a1f1b0009eee"/>
    <ds:schemaRef ds:uri="38853d27-92ad-48ab-a4cb-67342dba4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D59BBD-55AE-4720-8D59-EBCBBD253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2533</Words>
  <Characters>14439</Characters>
  <Application>Microsoft Office Word</Application>
  <DocSecurity>0</DocSecurity>
  <Lines>120</Lines>
  <Paragraphs>33</Paragraphs>
  <ScaleCrop>false</ScaleCrop>
  <Company/>
  <LinksUpToDate>false</LinksUpToDate>
  <CharactersWithSpaces>16939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Katie Fowler</cp:lastModifiedBy>
  <cp:revision>12</cp:revision>
  <cp:lastPrinted>2026-02-17T16:55:00Z</cp:lastPrinted>
  <dcterms:created xsi:type="dcterms:W3CDTF">2026-02-17T12:26:00Z</dcterms:created>
  <dcterms:modified xsi:type="dcterms:W3CDTF">2026-02-17T16:59:00Z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0x010100D0D0FA66B51EDD40B26B8B8518CAF230</vt:lpwstr>
  </property>
  <property fmtid="{D5CDD505-2E9C-101B-9397-08002B2CF9AE}" pid="3" name="MediaServiceImageTags">
    <vt:lpwstr/>
  </property>
</Properties>
</file>